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F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3F9" w:rsidRPr="00514C3B" w:rsidRDefault="004F73F9" w:rsidP="004F73F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Pr="00AB5F3F" w:rsidRDefault="004F73F9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180" w:hanging="3600"/>
        <w:rPr>
          <w:rFonts w:ascii="Arial" w:hAnsi="Arial" w:cs="Arial"/>
          <w:sz w:val="28"/>
          <w:szCs w:val="28"/>
        </w:rPr>
      </w:pPr>
      <w:r w:rsidRPr="004F73F9">
        <w:rPr>
          <w:rFonts w:ascii="Arial" w:hAnsi="Arial" w:cs="Arial"/>
          <w:b/>
          <w:color w:val="996600"/>
          <w:sz w:val="28"/>
          <w:szCs w:val="28"/>
        </w:rPr>
        <w:t>Sleeping Dogs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915154">
        <w:rPr>
          <w:rFonts w:ascii="Arial" w:hAnsi="Arial" w:cs="Arial"/>
          <w:b/>
          <w:color w:val="996600"/>
          <w:sz w:val="24"/>
          <w:szCs w:val="24"/>
        </w:rPr>
        <w:t>Assessment Schedule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Insert </w:t>
      </w:r>
      <w:r>
        <w:rPr>
          <w:rFonts w:ascii="Arial" w:hAnsi="Arial" w:cs="Arial"/>
          <w:b/>
          <w:sz w:val="24"/>
          <w:szCs w:val="24"/>
        </w:rPr>
        <w:t>Payoff</w:t>
      </w:r>
      <w:r w:rsidRPr="004674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Total Column</w:t>
      </w:r>
      <w:r w:rsidRPr="004B2A0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C15D4">
        <w:rPr>
          <w:rFonts w:ascii="Arial" w:hAnsi="Arial" w:cs="Arial"/>
          <w:b/>
          <w:sz w:val="24"/>
          <w:szCs w:val="24"/>
        </w:rPr>
        <w:t>Cited</w:t>
      </w:r>
      <w:r>
        <w:rPr>
          <w:rFonts w:ascii="Arial" w:hAnsi="Arial" w:cs="Arial"/>
          <w:sz w:val="24"/>
          <w:szCs w:val="24"/>
        </w:rPr>
        <w:t xml:space="preserve"> in 03/0</w:t>
      </w:r>
      <w:r w:rsidR="00E068E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/2017 email, but </w:t>
      </w:r>
      <w:r w:rsidRPr="002C15D4">
        <w:rPr>
          <w:rFonts w:ascii="Arial" w:hAnsi="Arial" w:cs="Arial"/>
          <w:b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2C15D4">
        <w:rPr>
          <w:rFonts w:ascii="Arial" w:hAnsi="Arial" w:cs="Arial"/>
          <w:b/>
          <w:sz w:val="24"/>
          <w:szCs w:val="24"/>
        </w:rPr>
        <w:t>resolution</w:t>
      </w:r>
      <w:r>
        <w:rPr>
          <w:rFonts w:ascii="Arial" w:hAnsi="Arial" w:cs="Arial"/>
          <w:sz w:val="24"/>
          <w:szCs w:val="24"/>
        </w:rPr>
        <w:t xml:space="preserve"> follow-up given. </w:t>
      </w:r>
      <w:r>
        <w:rPr>
          <w:rFonts w:ascii="Arial" w:hAnsi="Arial" w:cs="Arial"/>
          <w:sz w:val="24"/>
          <w:szCs w:val="24"/>
        </w:rPr>
        <w:br/>
        <w:t xml:space="preserve">{Would avoid future/recurring issue with charges for question.} </w:t>
      </w:r>
    </w:p>
    <w:p w:rsidR="004F73F9" w:rsidRPr="00514C3B" w:rsidRDefault="004F73F9" w:rsidP="004B2A0C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B2A0C" w:rsidRPr="00AB5F3F" w:rsidRDefault="004B2A0C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4B2A0C">
        <w:rPr>
          <w:rFonts w:ascii="Arial" w:hAnsi="Arial" w:cs="Arial"/>
          <w:b/>
          <w:color w:val="0000FF"/>
          <w:sz w:val="28"/>
          <w:szCs w:val="28"/>
        </w:rPr>
        <w:t xml:space="preserve">Future </w:t>
      </w:r>
      <w:r w:rsidR="00467444">
        <w:rPr>
          <w:rFonts w:ascii="Arial" w:hAnsi="Arial" w:cs="Arial"/>
          <w:b/>
          <w:color w:val="0000FF"/>
          <w:sz w:val="28"/>
          <w:szCs w:val="28"/>
        </w:rPr>
        <w:t>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467444"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467444">
        <w:rPr>
          <w:rFonts w:ascii="Arial" w:hAnsi="Arial" w:cs="Arial"/>
          <w:sz w:val="24"/>
          <w:szCs w:val="24"/>
        </w:rPr>
        <w:t xml:space="preserve">Insert </w:t>
      </w:r>
      <w:r w:rsidR="00467444" w:rsidRPr="00467444">
        <w:rPr>
          <w:rFonts w:ascii="Arial" w:hAnsi="Arial" w:cs="Arial"/>
          <w:b/>
          <w:sz w:val="24"/>
          <w:szCs w:val="24"/>
        </w:rPr>
        <w:t>Budget</w:t>
      </w:r>
      <w:r w:rsidRPr="00467444">
        <w:rPr>
          <w:rFonts w:ascii="Arial" w:hAnsi="Arial" w:cs="Arial"/>
          <w:b/>
          <w:sz w:val="24"/>
          <w:szCs w:val="24"/>
        </w:rPr>
        <w:t xml:space="preserve">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 w:rsidR="00467444"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467444">
        <w:rPr>
          <w:rFonts w:ascii="Arial" w:hAnsi="Arial" w:cs="Arial"/>
          <w:b/>
          <w:sz w:val="24"/>
          <w:szCs w:val="24"/>
        </w:rPr>
        <w:t xml:space="preserve">Make </w:t>
      </w:r>
      <w:r w:rsidRPr="001763E5">
        <w:rPr>
          <w:rFonts w:ascii="Arial" w:hAnsi="Arial" w:cs="Arial"/>
          <w:b/>
          <w:color w:val="00B050"/>
          <w:sz w:val="24"/>
          <w:szCs w:val="24"/>
        </w:rPr>
        <w:t xml:space="preserve">Yearly </w:t>
      </w:r>
      <w:r w:rsidR="00467444" w:rsidRPr="001763E5">
        <w:rPr>
          <w:rFonts w:ascii="Arial" w:hAnsi="Arial" w:cs="Arial"/>
          <w:b/>
          <w:color w:val="00B050"/>
          <w:sz w:val="24"/>
          <w:szCs w:val="24"/>
        </w:rPr>
        <w:t>Contributions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Fiscal Year </w:t>
      </w:r>
      <w:r w:rsidRPr="001763E5">
        <w:rPr>
          <w:rFonts w:ascii="Arial" w:hAnsi="Arial" w:cs="Arial"/>
          <w:b/>
          <w:color w:val="00B05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 w:rsidR="00467444">
        <w:rPr>
          <w:rFonts w:ascii="Arial" w:hAnsi="Arial" w:cs="Arial"/>
          <w:sz w:val="24"/>
          <w:szCs w:val="24"/>
        </w:rPr>
        <w:br/>
        <w:t xml:space="preserve">{Contingent on Loan Payoff in 2019 &amp; Land </w:t>
      </w:r>
      <w:r w:rsidR="00247A46">
        <w:rPr>
          <w:rFonts w:ascii="Arial" w:hAnsi="Arial" w:cs="Arial"/>
          <w:sz w:val="24"/>
          <w:szCs w:val="24"/>
        </w:rPr>
        <w:t xml:space="preserve">being </w:t>
      </w:r>
      <w:r w:rsidR="00467444">
        <w:rPr>
          <w:rFonts w:ascii="Arial" w:hAnsi="Arial" w:cs="Arial"/>
          <w:sz w:val="24"/>
          <w:szCs w:val="24"/>
        </w:rPr>
        <w:t>Availab</w:t>
      </w:r>
      <w:r w:rsidR="00247A46">
        <w:rPr>
          <w:rFonts w:ascii="Arial" w:hAnsi="Arial" w:cs="Arial"/>
          <w:sz w:val="24"/>
          <w:szCs w:val="24"/>
        </w:rPr>
        <w:t>le</w:t>
      </w:r>
      <w:r w:rsidR="00467444">
        <w:rPr>
          <w:rFonts w:ascii="Arial" w:hAnsi="Arial" w:cs="Arial"/>
          <w:sz w:val="24"/>
          <w:szCs w:val="24"/>
        </w:rPr>
        <w:t>}</w:t>
      </w:r>
      <w:r w:rsidR="00247A46">
        <w:rPr>
          <w:rFonts w:ascii="Arial" w:hAnsi="Arial" w:cs="Arial"/>
          <w:sz w:val="24"/>
          <w:szCs w:val="24"/>
        </w:rPr>
        <w:t xml:space="preserve"> </w:t>
      </w:r>
    </w:p>
    <w:p w:rsidR="004F73F9" w:rsidRDefault="004F73F9" w:rsidP="00B45322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45322" w:rsidRPr="00AB5F3F" w:rsidRDefault="00B45322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B41566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B4156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B41566">
        <w:rPr>
          <w:rFonts w:ascii="Arial" w:hAnsi="Arial" w:cs="Arial"/>
          <w:sz w:val="24"/>
          <w:szCs w:val="24"/>
        </w:rPr>
        <w:br/>
        <w:t>Many changes being introduced as new neighborhoods built.</w:t>
      </w:r>
      <w:r>
        <w:rPr>
          <w:rFonts w:ascii="Arial" w:hAnsi="Arial" w:cs="Arial"/>
          <w:sz w:val="24"/>
          <w:szCs w:val="24"/>
        </w:rPr>
        <w:br/>
      </w:r>
      <w:r w:rsidR="004F73F9"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 </w:t>
      </w:r>
      <w:r w:rsidR="004F73F9">
        <w:rPr>
          <w:rFonts w:ascii="Arial" w:hAnsi="Arial" w:cs="Arial"/>
          <w:sz w:val="24"/>
          <w:szCs w:val="24"/>
        </w:rPr>
        <w:t xml:space="preserve">has suggested </w:t>
      </w:r>
      <w:r w:rsidR="004F73F9" w:rsidRPr="004F73F9">
        <w:rPr>
          <w:rFonts w:ascii="Arial" w:hAnsi="Arial" w:cs="Arial"/>
          <w:b/>
          <w:sz w:val="24"/>
          <w:szCs w:val="24"/>
        </w:rPr>
        <w:t>Fall Update</w:t>
      </w:r>
      <w:r w:rsidR="004F73F9">
        <w:rPr>
          <w:rFonts w:ascii="Arial" w:hAnsi="Arial" w:cs="Arial"/>
          <w:sz w:val="24"/>
          <w:szCs w:val="24"/>
        </w:rPr>
        <w:t xml:space="preserve"> – will revisit in August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5322" w:rsidRPr="00514C3B" w:rsidRDefault="00B45322" w:rsidP="00BC47F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BC47F0" w:rsidRPr="00AB5F3F" w:rsidRDefault="00BC47F0" w:rsidP="00BC47F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5322" w:rsidRDefault="00B45322" w:rsidP="00692D5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A72F6" w:rsidRPr="00514C3B" w:rsidRDefault="003A72F6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A56C07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A56C07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4F73F9" w:rsidRDefault="004F73F9" w:rsidP="004F73F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Pr="00C97CB9" w:rsidRDefault="004F73F9" w:rsidP="004F73F9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73F9" w:rsidRPr="00514C3B" w:rsidRDefault="004F73F9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BD500E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District</w:t>
      </w:r>
      <w:r w:rsidR="00CA4B9D" w:rsidRPr="00A56C07">
        <w:rPr>
          <w:rFonts w:ascii="Arial" w:hAnsi="Arial" w:cs="Arial"/>
          <w:b/>
          <w:color w:val="DAA600"/>
          <w:sz w:val="28"/>
          <w:szCs w:val="28"/>
        </w:rPr>
        <w:t xml:space="preserve"> Director</w:t>
      </w:r>
      <w:r>
        <w:rPr>
          <w:rFonts w:ascii="Arial" w:hAnsi="Arial" w:cs="Arial"/>
          <w:b/>
          <w:color w:val="DAA600"/>
          <w:sz w:val="28"/>
          <w:szCs w:val="28"/>
        </w:rPr>
        <w:t>y</w:t>
      </w:r>
      <w:r w:rsidR="00CA4B9D" w:rsidRPr="00594E24">
        <w:rPr>
          <w:rFonts w:ascii="Arial" w:hAnsi="Arial" w:cs="Arial"/>
          <w:sz w:val="24"/>
          <w:szCs w:val="24"/>
        </w:rPr>
        <w:t xml:space="preserve"> </w:t>
      </w:r>
      <w:r w:rsidR="00CA4B9D" w:rsidRPr="00594E24">
        <w:rPr>
          <w:rFonts w:ascii="Arial" w:hAnsi="Arial" w:cs="Arial"/>
          <w:sz w:val="24"/>
          <w:szCs w:val="24"/>
        </w:rPr>
        <w:tab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 w:rsidR="00CA4B9D">
        <w:rPr>
          <w:rFonts w:ascii="Arial" w:hAnsi="Arial" w:cs="Arial"/>
          <w:sz w:val="24"/>
          <w:szCs w:val="24"/>
        </w:rPr>
        <w:t xml:space="preserve"> – Has Developer initiated an update?</w:t>
      </w:r>
      <w:r w:rsidR="00CA4B9D" w:rsidRPr="00EF00A4">
        <w:rPr>
          <w:rFonts w:ascii="Arial" w:hAnsi="Arial" w:cs="Arial"/>
          <w:sz w:val="24"/>
          <w:szCs w:val="24"/>
        </w:rPr>
        <w:t xml:space="preserve"> </w:t>
      </w:r>
      <w:r w:rsidR="00CA4B9D">
        <w:rPr>
          <w:rFonts w:ascii="Arial" w:hAnsi="Arial" w:cs="Arial"/>
          <w:sz w:val="24"/>
          <w:szCs w:val="24"/>
        </w:rPr>
        <w:br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 w:rsidR="00CA4B9D"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514C3B" w:rsidRDefault="005875B9" w:rsidP="005875B9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875B9" w:rsidRPr="00AB5F3F" w:rsidRDefault="005875B9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Default="005875B9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A56C07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A56C07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4F73F9" w:rsidRDefault="004F73F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3A72F6" w:rsidRDefault="003760A9" w:rsidP="003A72F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A72F6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3A72F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A72F6" w:rsidRDefault="003A72F6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A72F6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87" w:rsidRDefault="00C96987" w:rsidP="002600C3">
      <w:pPr>
        <w:spacing w:after="0" w:line="240" w:lineRule="auto"/>
      </w:pPr>
      <w:r>
        <w:separator/>
      </w:r>
    </w:p>
  </w:endnote>
  <w:endnote w:type="continuationSeparator" w:id="0">
    <w:p w:rsidR="00C96987" w:rsidRDefault="00C96987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EB67B3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E068EE">
        <w:rPr>
          <w:noProof/>
        </w:rPr>
        <w:t>2017/04/03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E068E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87" w:rsidRDefault="00C96987" w:rsidP="002600C3">
      <w:pPr>
        <w:spacing w:after="0" w:line="240" w:lineRule="auto"/>
      </w:pPr>
      <w:r>
        <w:separator/>
      </w:r>
    </w:p>
  </w:footnote>
  <w:footnote w:type="continuationSeparator" w:id="0">
    <w:p w:rsidR="00C96987" w:rsidRDefault="00C96987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="00AD18E5" w:rsidRPr="00BC47F0">
      <w:rPr>
        <w:rFonts w:ascii="Arial" w:hAnsi="Arial" w:cs="Arial"/>
        <w:sz w:val="40"/>
        <w:szCs w:val="40"/>
      </w:rPr>
      <w:t xml:space="preserve"> </w:t>
    </w:r>
  </w:p>
  <w:p w:rsidR="00AD18E5" w:rsidRPr="00BC47F0" w:rsidRDefault="00BC47F0" w:rsidP="00AD18E5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proofErr w:type="gramStart"/>
    <w:r w:rsidRPr="00BC47F0">
      <w:rPr>
        <w:rFonts w:ascii="Arial" w:hAnsi="Arial" w:cs="Arial"/>
        <w:sz w:val="30"/>
        <w:szCs w:val="30"/>
      </w:rPr>
      <w:t>{</w:t>
    </w:r>
    <w:r w:rsidR="00AD18E5" w:rsidRPr="00BC47F0">
      <w:rPr>
        <w:rFonts w:ascii="Arial" w:hAnsi="Arial" w:cs="Arial"/>
        <w:sz w:val="30"/>
        <w:szCs w:val="30"/>
      </w:rPr>
      <w:t xml:space="preserve"> Meeting</w:t>
    </w:r>
    <w:proofErr w:type="gramEnd"/>
    <w:r w:rsidR="008D50B1" w:rsidRPr="00BC47F0">
      <w:rPr>
        <w:rFonts w:ascii="Arial" w:hAnsi="Arial" w:cs="Arial"/>
        <w:sz w:val="30"/>
        <w:szCs w:val="30"/>
      </w:rPr>
      <w:t xml:space="preserve"> </w:t>
    </w:r>
    <w:r w:rsidR="00AD18E5" w:rsidRPr="00BC47F0">
      <w:rPr>
        <w:rFonts w:ascii="Arial" w:hAnsi="Arial" w:cs="Arial"/>
        <w:sz w:val="30"/>
        <w:szCs w:val="30"/>
      </w:rPr>
      <w:t xml:space="preserve">of </w:t>
    </w:r>
    <w:r w:rsidR="004F73F9">
      <w:rPr>
        <w:rFonts w:ascii="Arial" w:hAnsi="Arial" w:cs="Arial"/>
        <w:sz w:val="30"/>
        <w:szCs w:val="30"/>
      </w:rPr>
      <w:t>April</w:t>
    </w:r>
    <w:r w:rsidR="00833506">
      <w:rPr>
        <w:rFonts w:ascii="Arial" w:hAnsi="Arial" w:cs="Arial"/>
        <w:sz w:val="30"/>
        <w:szCs w:val="30"/>
      </w:rPr>
      <w:t xml:space="preserve"> </w:t>
    </w:r>
    <w:r w:rsidR="004F73F9">
      <w:rPr>
        <w:rFonts w:ascii="Arial" w:hAnsi="Arial" w:cs="Arial"/>
        <w:sz w:val="30"/>
        <w:szCs w:val="30"/>
      </w:rPr>
      <w:t>27</w:t>
    </w:r>
    <w:r w:rsidRPr="00BC47F0">
      <w:rPr>
        <w:rFonts w:ascii="Arial" w:hAnsi="Arial" w:cs="Arial"/>
        <w:sz w:val="30"/>
        <w:szCs w:val="30"/>
      </w:rPr>
      <w:t xml:space="preserve">, </w:t>
    </w:r>
    <w:r w:rsidR="00AD18E5" w:rsidRPr="00BC47F0">
      <w:rPr>
        <w:rFonts w:ascii="Arial" w:hAnsi="Arial" w:cs="Arial"/>
        <w:sz w:val="30"/>
        <w:szCs w:val="30"/>
      </w:rPr>
      <w:t>201</w:t>
    </w:r>
    <w:r w:rsidR="00C437FD" w:rsidRPr="00BC47F0">
      <w:rPr>
        <w:rFonts w:ascii="Arial" w:hAnsi="Arial" w:cs="Arial"/>
        <w:sz w:val="30"/>
        <w:szCs w:val="30"/>
      </w:rPr>
      <w:t>7</w:t>
    </w:r>
    <w:r w:rsidRPr="00BC47F0">
      <w:rPr>
        <w:rFonts w:ascii="Arial" w:hAnsi="Arial" w:cs="Arial"/>
        <w:sz w:val="30"/>
        <w:szCs w:val="30"/>
      </w:rPr>
      <w:t xml:space="preserve"> }</w:t>
    </w:r>
    <w:r w:rsidR="00AD18E5" w:rsidRPr="00BC47F0">
      <w:rPr>
        <w:rFonts w:ascii="Arial" w:hAnsi="Arial" w:cs="Arial"/>
        <w:sz w:val="30"/>
        <w:szCs w:val="3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56253"/>
    <w:rsid w:val="00061F46"/>
    <w:rsid w:val="00070AB0"/>
    <w:rsid w:val="00070E3B"/>
    <w:rsid w:val="000717F9"/>
    <w:rsid w:val="00072464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0F552F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07AF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63E5"/>
    <w:rsid w:val="0017727A"/>
    <w:rsid w:val="001840A3"/>
    <w:rsid w:val="001862EA"/>
    <w:rsid w:val="00187FFC"/>
    <w:rsid w:val="001947C6"/>
    <w:rsid w:val="001A4C95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0632"/>
    <w:rsid w:val="00205A46"/>
    <w:rsid w:val="00207644"/>
    <w:rsid w:val="00220717"/>
    <w:rsid w:val="0022285F"/>
    <w:rsid w:val="00223724"/>
    <w:rsid w:val="00226258"/>
    <w:rsid w:val="002272F3"/>
    <w:rsid w:val="00241F89"/>
    <w:rsid w:val="00247A46"/>
    <w:rsid w:val="00247D7F"/>
    <w:rsid w:val="002600C3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5EEE"/>
    <w:rsid w:val="00320C01"/>
    <w:rsid w:val="00324F2B"/>
    <w:rsid w:val="00326C73"/>
    <w:rsid w:val="00330D0B"/>
    <w:rsid w:val="0033471C"/>
    <w:rsid w:val="0033556B"/>
    <w:rsid w:val="00341EF7"/>
    <w:rsid w:val="00344C1D"/>
    <w:rsid w:val="00344C79"/>
    <w:rsid w:val="0034759B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2F6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2E1"/>
    <w:rsid w:val="00436441"/>
    <w:rsid w:val="004438E5"/>
    <w:rsid w:val="00445D4A"/>
    <w:rsid w:val="00454230"/>
    <w:rsid w:val="00467444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2A0C"/>
    <w:rsid w:val="004C5D61"/>
    <w:rsid w:val="004C7FD3"/>
    <w:rsid w:val="004D0CB5"/>
    <w:rsid w:val="004E1023"/>
    <w:rsid w:val="004E22D9"/>
    <w:rsid w:val="004E5355"/>
    <w:rsid w:val="004F1E5E"/>
    <w:rsid w:val="004F2F06"/>
    <w:rsid w:val="004F73F9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B10AE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668A9"/>
    <w:rsid w:val="00670D07"/>
    <w:rsid w:val="006716B2"/>
    <w:rsid w:val="006778A2"/>
    <w:rsid w:val="00680720"/>
    <w:rsid w:val="00685127"/>
    <w:rsid w:val="00692D5E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35CC"/>
    <w:rsid w:val="006D7050"/>
    <w:rsid w:val="006E00BC"/>
    <w:rsid w:val="006F0C81"/>
    <w:rsid w:val="007015D8"/>
    <w:rsid w:val="00703597"/>
    <w:rsid w:val="0070626B"/>
    <w:rsid w:val="0070696A"/>
    <w:rsid w:val="00710C67"/>
    <w:rsid w:val="007164AE"/>
    <w:rsid w:val="007207D8"/>
    <w:rsid w:val="00721551"/>
    <w:rsid w:val="00721DAD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7F5930"/>
    <w:rsid w:val="0080157C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350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65751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5684B"/>
    <w:rsid w:val="00961316"/>
    <w:rsid w:val="0096326E"/>
    <w:rsid w:val="009654BC"/>
    <w:rsid w:val="009675A3"/>
    <w:rsid w:val="009832DA"/>
    <w:rsid w:val="00985FCA"/>
    <w:rsid w:val="0099018F"/>
    <w:rsid w:val="0099250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56C07"/>
    <w:rsid w:val="00A600D1"/>
    <w:rsid w:val="00A60B9F"/>
    <w:rsid w:val="00A63744"/>
    <w:rsid w:val="00A64655"/>
    <w:rsid w:val="00A71159"/>
    <w:rsid w:val="00A72AD5"/>
    <w:rsid w:val="00A74F3F"/>
    <w:rsid w:val="00A807A1"/>
    <w:rsid w:val="00A823A6"/>
    <w:rsid w:val="00A83B64"/>
    <w:rsid w:val="00A86735"/>
    <w:rsid w:val="00A948B2"/>
    <w:rsid w:val="00AA4532"/>
    <w:rsid w:val="00AA5F97"/>
    <w:rsid w:val="00AB14E2"/>
    <w:rsid w:val="00AB3FAB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3BD5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566"/>
    <w:rsid w:val="00B41DB2"/>
    <w:rsid w:val="00B42815"/>
    <w:rsid w:val="00B45322"/>
    <w:rsid w:val="00B50223"/>
    <w:rsid w:val="00B538CD"/>
    <w:rsid w:val="00B55D92"/>
    <w:rsid w:val="00B5778B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47F0"/>
    <w:rsid w:val="00BC59F7"/>
    <w:rsid w:val="00BC5A44"/>
    <w:rsid w:val="00BD0591"/>
    <w:rsid w:val="00BD4A27"/>
    <w:rsid w:val="00BD4C09"/>
    <w:rsid w:val="00BD500E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5082"/>
    <w:rsid w:val="00C57B4D"/>
    <w:rsid w:val="00C811C3"/>
    <w:rsid w:val="00C84BB4"/>
    <w:rsid w:val="00C84DCC"/>
    <w:rsid w:val="00C85064"/>
    <w:rsid w:val="00C85BC5"/>
    <w:rsid w:val="00C87EDF"/>
    <w:rsid w:val="00C9028F"/>
    <w:rsid w:val="00C9253B"/>
    <w:rsid w:val="00C96987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DF47F0"/>
    <w:rsid w:val="00E000FD"/>
    <w:rsid w:val="00E068E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87047"/>
    <w:rsid w:val="00E9068D"/>
    <w:rsid w:val="00E9348B"/>
    <w:rsid w:val="00E948E2"/>
    <w:rsid w:val="00EA11F1"/>
    <w:rsid w:val="00EA294C"/>
    <w:rsid w:val="00EA6236"/>
    <w:rsid w:val="00EB67B3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14FC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5322"/>
    <w:rsid w:val="00FB60DE"/>
    <w:rsid w:val="00FB7270"/>
    <w:rsid w:val="00FC06C9"/>
    <w:rsid w:val="00FC2405"/>
    <w:rsid w:val="00FC4D77"/>
    <w:rsid w:val="00FC618E"/>
    <w:rsid w:val="00FC621A"/>
    <w:rsid w:val="00FD22A4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13836-D450-45CB-8255-0DFE615C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129</cp:revision>
  <cp:lastPrinted>2017-03-29T03:08:00Z</cp:lastPrinted>
  <dcterms:created xsi:type="dcterms:W3CDTF">2015-07-26T08:49:00Z</dcterms:created>
  <dcterms:modified xsi:type="dcterms:W3CDTF">2017-04-03T05:37:00Z</dcterms:modified>
</cp:coreProperties>
</file>